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y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</w:p>
    <w:p>
      <w:pPr>
        <w:pStyle w:val="Normálny"/>
        <w:pBdr>
          <w:top w:val="nil"/>
          <w:left w:val="nil"/>
          <w:bottom w:val="single" w:color="000000" w:sz="12" w:space="0" w:shadow="0" w:frame="0"/>
          <w:right w:val="nil"/>
        </w:pBdr>
        <w:spacing w:after="0"/>
        <w:rPr>
          <w:rFonts w:ascii="Times New Roman" w:hAnsi="Times New Roman"/>
          <w:sz w:val="24"/>
          <w:szCs w:val="24"/>
        </w:rPr>
      </w:pPr>
    </w:p>
    <w:p>
      <w:pPr>
        <w:pStyle w:val="Normálny"/>
        <w:spacing w:after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(meno 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priezvisko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konn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ho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stupcu, adresa trval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ho pobytu)</w:t>
      </w:r>
    </w:p>
    <w:p>
      <w:pPr>
        <w:pStyle w:val="Normálny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y"/>
        <w:spacing w:after="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áž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en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pani</w:t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w:tab/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Jana Matejov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 -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riadite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ľ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</w:p>
    <w:p>
      <w:pPr>
        <w:pStyle w:val="Normálny"/>
        <w:spacing w:after="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w:tab/>
        <w:tab/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rtl w:val="0"/>
        </w:rPr>
        <w:tab/>
        <w:t>M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atersk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 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kola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 Exn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rova 6</w:t>
      </w:r>
    </w:p>
    <w:p>
      <w:pPr>
        <w:pStyle w:val="Normálny"/>
        <w:spacing w:after="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821 03 Bratislava </w:t>
      </w:r>
    </w:p>
    <w:p>
      <w:pPr>
        <w:pStyle w:val="Normálny"/>
        <w:spacing w:after="0"/>
        <w:ind w:left="4956" w:firstLine="7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VEC </w:t>
      </w: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iados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oslobodenie od uhr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dzania 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spevku na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iasto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 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hradu 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kladov za pobyt die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 materskej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kole</w:t>
      </w: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Dolupodp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>ý</w:t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stupca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die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</w:t>
        <w:tab/>
        <w:t>........................................................................................., nar. ........................................................,</w:t>
      </w:r>
    </w:p>
    <w:p>
      <w:pPr>
        <w:pStyle w:val="Normálny"/>
        <w:spacing w:after="0" w:line="480" w:lineRule="auto"/>
        <w:ind w:left="1418" w:hanging="141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bytom</w:t>
        <w:tab/>
        <w:t>..........................................................................................................................................................,</w:t>
      </w: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mto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iadam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oslobodenie od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hrady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spevku za mesiac ........................................ vo v</w:t>
      </w:r>
      <w:r>
        <w:rPr>
          <w:rFonts w:ascii="Times New Roman" w:hAnsi="Times New Roman" w:hint="default"/>
          <w:sz w:val="24"/>
          <w:szCs w:val="24"/>
          <w:rtl w:val="0"/>
        </w:rPr>
        <w:t>ýš</w:t>
      </w:r>
      <w:r>
        <w:rPr>
          <w:rFonts w:ascii="Times New Roman" w:hAnsi="Times New Roman"/>
          <w:sz w:val="24"/>
          <w:szCs w:val="24"/>
          <w:rtl w:val="0"/>
        </w:rPr>
        <w:t>ke ......... EUR. Die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 nenav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tevovalo Matersk</w:t>
      </w:r>
      <w:r>
        <w:rPr>
          <w:rFonts w:ascii="Times New Roman" w:hAnsi="Times New Roman" w:hint="default"/>
          <w:sz w:val="24"/>
          <w:szCs w:val="24"/>
          <w:rtl w:val="0"/>
        </w:rPr>
        <w:t>ú š</w:t>
      </w:r>
      <w:r>
        <w:rPr>
          <w:rFonts w:ascii="Times New Roman" w:hAnsi="Times New Roman"/>
          <w:sz w:val="24"/>
          <w:szCs w:val="24"/>
          <w:rtl w:val="0"/>
        </w:rPr>
        <w:t xml:space="preserve">kolu, </w:t>
      </w:r>
      <w:r>
        <w:rPr>
          <w:rFonts w:ascii="Times New Roman" w:hAnsi="Times New Roman"/>
          <w:sz w:val="24"/>
          <w:szCs w:val="24"/>
          <w:u w:val="single"/>
          <w:rtl w:val="0"/>
        </w:rPr>
        <w:t>Matersk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á š</w:t>
      </w:r>
      <w:r>
        <w:rPr>
          <w:rFonts w:ascii="Times New Roman" w:hAnsi="Times New Roman"/>
          <w:sz w:val="24"/>
          <w:szCs w:val="24"/>
          <w:u w:val="single"/>
          <w:rtl w:val="0"/>
        </w:rPr>
        <w:t>kola Exn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 w:hAnsi="Times New Roman"/>
          <w:sz w:val="24"/>
          <w:szCs w:val="24"/>
          <w:u w:val="single"/>
          <w:rtl w:val="0"/>
        </w:rPr>
        <w:t>rova 6</w:t>
      </w:r>
      <w:r>
        <w:rPr>
          <w:rFonts w:ascii="Times New Roman" w:hAnsi="Times New Roman"/>
          <w:sz w:val="24"/>
          <w:szCs w:val="24"/>
          <w:rtl w:val="0"/>
        </w:rPr>
        <w:t xml:space="preserve">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Bratislave 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od ............................................... do .............................................. t. j. ........................................ 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álny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zo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zdravotn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ch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ô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vodov*/ rodinn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ch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ô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vodov</w:t>
      </w:r>
      <w:r>
        <w:rPr>
          <w:rFonts w:ascii="Times New Roman" w:hAnsi="Times New Roman"/>
          <w:sz w:val="24"/>
          <w:szCs w:val="24"/>
          <w:rtl w:val="0"/>
        </w:rPr>
        <w:t xml:space="preserve"> (pod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iarknu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Normálny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*potvrdenie od detsk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lek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pre deti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dorast (pediater) je s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ou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lohy (ak ide o zdravotn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vody)</w:t>
      </w: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Popis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ô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vodov:</w:t>
        <w:tab/>
      </w: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 </w:t>
      </w: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spevok (ak bol uhraden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iadam vr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slo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tu vo forme IBAN:</w:t>
      </w:r>
    </w:p>
    <w:p>
      <w:pPr>
        <w:pStyle w:val="Normálny"/>
        <w:spacing w:after="0"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...................................................................................................................................................................................</w:t>
      </w:r>
    </w:p>
    <w:p>
      <w:pPr>
        <w:pStyle w:val="Normáln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Vyjadrenie riadite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ľ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ky materskej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koly:</w:t>
      </w:r>
    </w:p>
    <w:p>
      <w:pPr>
        <w:pStyle w:val="Normáln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klade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somnej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iadosti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die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 a potvrdenia MUDr. ................................................. zo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 .................................................................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hlas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m/nes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hlas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odpusten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spevku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zmysle ustanovenia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3 ods. 3 VZN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16/2025 zo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 11.02.2025, 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sa 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ýš</w:t>
      </w:r>
      <w:r>
        <w:rPr>
          <w:rFonts w:ascii="Times New Roman" w:hAnsi="Times New Roman"/>
          <w:sz w:val="24"/>
          <w:szCs w:val="24"/>
          <w:rtl w:val="0"/>
        </w:rPr>
        <w:t>ky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spevkov v</w:t>
      </w:r>
      <w:r>
        <w:rPr>
          <w:rFonts w:ascii="Times New Roman" w:hAnsi="Times New Roman" w:hint="default"/>
          <w:sz w:val="24"/>
          <w:szCs w:val="24"/>
          <w:rtl w:val="0"/>
        </w:rPr>
        <w:t> š</w:t>
      </w:r>
      <w:r>
        <w:rPr>
          <w:rFonts w:ascii="Times New Roman" w:hAnsi="Times New Roman"/>
          <w:sz w:val="24"/>
          <w:szCs w:val="24"/>
          <w:rtl w:val="0"/>
        </w:rPr>
        <w:t>kol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 a</w:t>
      </w:r>
      <w:r>
        <w:rPr>
          <w:rFonts w:ascii="Times New Roman" w:hAnsi="Times New Roman" w:hint="default"/>
          <w:sz w:val="24"/>
          <w:szCs w:val="24"/>
          <w:rtl w:val="0"/>
        </w:rPr>
        <w:t> š</w:t>
      </w:r>
      <w:r>
        <w:rPr>
          <w:rFonts w:ascii="Times New Roman" w:hAnsi="Times New Roman"/>
          <w:sz w:val="24"/>
          <w:szCs w:val="24"/>
          <w:rtl w:val="0"/>
        </w:rPr>
        <w:t>kolsk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zariadeniach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zria</w:t>
      </w:r>
      <w:r>
        <w:rPr>
          <w:rFonts w:ascii="Times New Roman" w:hAnsi="Times New Roman" w:hint="default"/>
          <w:sz w:val="24"/>
          <w:szCs w:val="24"/>
          <w:rtl w:val="0"/>
        </w:rPr>
        <w:t>ď</w:t>
      </w:r>
      <w:r>
        <w:rPr>
          <w:rFonts w:ascii="Times New Roman" w:hAnsi="Times New Roman"/>
          <w:sz w:val="24"/>
          <w:szCs w:val="24"/>
          <w:rtl w:val="0"/>
        </w:rPr>
        <w:t>ovate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skej p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sobnosti mestskej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asti Bratislava-Ru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inov.</w:t>
      </w:r>
    </w:p>
    <w:p>
      <w:pPr>
        <w:pStyle w:val="Normáln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Vyjadrenie triednej u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ite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ľ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ky die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ť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ť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a:</w:t>
      </w:r>
    </w:p>
    <w:p>
      <w:pPr>
        <w:pStyle w:val="Normálny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Potvrdzujem/nepotvrdzujem</w:t>
      </w:r>
      <w:r>
        <w:rPr>
          <w:rFonts w:ascii="Times New Roman" w:hAnsi="Times New Roman"/>
          <w:sz w:val="24"/>
          <w:szCs w:val="24"/>
          <w:rtl w:val="0"/>
        </w:rPr>
        <w:t xml:space="preserve"> nepr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tomnos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die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materskej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kole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uvedenom obdob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Podpis triednej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ky:</w:t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</w:t>
      </w: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Podpis riadite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ky/z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stupkyne:</w:t>
      </w:r>
      <w:r>
        <w:rPr>
          <w:rFonts w:ascii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>...........................................................</w:t>
      </w:r>
    </w:p>
    <w:p>
      <w:pPr>
        <w:pStyle w:val="Normáln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y"/>
        <w:widowControl w:val="0"/>
        <w:spacing w:after="0"/>
      </w:pPr>
      <w:r>
        <w:rPr>
          <w:rFonts w:ascii="Times New Roman" w:hAnsi="Times New Roman"/>
          <w:sz w:val="24"/>
          <w:szCs w:val="24"/>
          <w:rtl w:val="0"/>
        </w:rPr>
        <w:t>Bratislava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P</w:t>
      </w:r>
      <w:r>
        <w:rPr>
          <w:rFonts w:ascii="Times New Roman" w:hAnsi="Times New Roman"/>
          <w:sz w:val="24"/>
          <w:szCs w:val="24"/>
          <w:rtl w:val="0"/>
        </w:rPr>
        <w:t>odpis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</w:t>
      </w:r>
      <w:r>
        <w:rPr>
          <w:rFonts w:ascii="Times New Roman" w:hAnsi="Times New Roman"/>
          <w:sz w:val="24"/>
          <w:szCs w:val="24"/>
          <w:rtl w:val="0"/>
        </w:rPr>
        <w:t xml:space="preserve">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stupcu:   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2" w:right="566" w:bottom="284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